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BD40F6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20</w:t>
      </w:r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D214DB">
        <w:rPr>
          <w:rFonts w:eastAsia="Calibri"/>
          <w:b/>
          <w:sz w:val="20"/>
          <w:szCs w:val="20"/>
          <w:lang w:eastAsia="en-US"/>
        </w:rPr>
        <w:t>A</w:t>
      </w:r>
      <w:r>
        <w:rPr>
          <w:rFonts w:eastAsia="Calibri"/>
          <w:b/>
          <w:sz w:val="20"/>
          <w:szCs w:val="20"/>
          <w:lang w:eastAsia="en-US"/>
        </w:rPr>
        <w:t>dm</w:t>
      </w:r>
      <w:proofErr w:type="spellEnd"/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  <w:bookmarkStart w:id="0" w:name="_GoBack"/>
      <w:bookmarkEnd w:id="0"/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D214DB" w:rsidRPr="00FA38C6" w:rsidRDefault="00D214DB" w:rsidP="008B2784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BD40F6" w:rsidRPr="00BD40F6">
        <w:rPr>
          <w:b/>
          <w:i/>
          <w:szCs w:val="32"/>
          <w:lang w:eastAsia="ar-SA"/>
        </w:rPr>
        <w:t>Zakup energii elektrycznej  na potrzeby KEZO Centrum Badawcze w Jabłonnie</w:t>
      </w:r>
      <w:r w:rsidR="00442738">
        <w:rPr>
          <w:b/>
          <w:i/>
          <w:szCs w:val="32"/>
          <w:lang w:eastAsia="ar-SA"/>
        </w:rPr>
        <w:t>”.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573" w:rsidRDefault="00553573">
      <w:r>
        <w:separator/>
      </w:r>
    </w:p>
  </w:endnote>
  <w:endnote w:type="continuationSeparator" w:id="0">
    <w:p w:rsidR="00553573" w:rsidRDefault="0055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553573" w:rsidP="00132867">
    <w:pPr>
      <w:pStyle w:val="Stopka"/>
    </w:pPr>
  </w:p>
  <w:p w:rsidR="0031465A" w:rsidRPr="00132867" w:rsidRDefault="00553573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553573" w:rsidP="00132867">
    <w:pPr>
      <w:pStyle w:val="Stopka"/>
    </w:pPr>
  </w:p>
  <w:p w:rsidR="0031465A" w:rsidRPr="00132867" w:rsidRDefault="00553573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573" w:rsidRDefault="00553573">
      <w:r>
        <w:separator/>
      </w:r>
    </w:p>
  </w:footnote>
  <w:footnote w:type="continuationSeparator" w:id="0">
    <w:p w:rsidR="00553573" w:rsidRDefault="00553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55357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BD40F6" w:rsidP="00FA38C6">
    <w:pPr>
      <w:pStyle w:val="Nagwek"/>
      <w:jc w:val="center"/>
    </w:pPr>
    <w:r w:rsidRPr="00B00A83">
      <w:rPr>
        <w:noProof/>
      </w:rPr>
      <w:drawing>
        <wp:inline distT="0" distB="0" distL="0" distR="0" wp14:anchorId="0979B3DF" wp14:editId="1CF62484">
          <wp:extent cx="5311140" cy="1358867"/>
          <wp:effectExtent l="0" t="0" r="381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0C5270"/>
    <w:rsid w:val="001469D0"/>
    <w:rsid w:val="001A4797"/>
    <w:rsid w:val="00442738"/>
    <w:rsid w:val="004F3BE0"/>
    <w:rsid w:val="00553573"/>
    <w:rsid w:val="008B2784"/>
    <w:rsid w:val="00935FCC"/>
    <w:rsid w:val="00941A39"/>
    <w:rsid w:val="00AB0DA8"/>
    <w:rsid w:val="00B12D5F"/>
    <w:rsid w:val="00B156CB"/>
    <w:rsid w:val="00B3423A"/>
    <w:rsid w:val="00BD40F6"/>
    <w:rsid w:val="00D214DB"/>
    <w:rsid w:val="00EB678A"/>
    <w:rsid w:val="00F2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10</cp:revision>
  <dcterms:created xsi:type="dcterms:W3CDTF">2022-01-31T11:50:00Z</dcterms:created>
  <dcterms:modified xsi:type="dcterms:W3CDTF">2022-11-25T09:59:00Z</dcterms:modified>
</cp:coreProperties>
</file>