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D85732" w:rsidRDefault="00A76E40" w:rsidP="00F30CE1">
      <w:pPr>
        <w:rPr>
          <w:rFonts w:asciiTheme="minorHAnsi" w:hAnsiTheme="minorHAnsi" w:cstheme="minorHAnsi"/>
          <w:i/>
          <w:noProof/>
          <w:sz w:val="20"/>
          <w:szCs w:val="20"/>
        </w:rPr>
      </w:pPr>
    </w:p>
    <w:p w:rsid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Załącznik nr </w:t>
      </w:r>
      <w:r w:rsidR="006B361C">
        <w:rPr>
          <w:rFonts w:asciiTheme="minorHAnsi" w:eastAsia="Calibri" w:hAnsiTheme="minorHAnsi" w:cstheme="minorHAnsi"/>
          <w:sz w:val="20"/>
          <w:szCs w:val="20"/>
          <w:lang w:eastAsia="en-US"/>
        </w:rPr>
        <w:t>3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</w:t>
      </w:r>
      <w:r w:rsidR="00E80AA8">
        <w:rPr>
          <w:rFonts w:asciiTheme="minorHAnsi" w:eastAsia="Calibri" w:hAnsiTheme="minorHAnsi" w:cstheme="minorHAnsi"/>
          <w:sz w:val="20"/>
          <w:szCs w:val="20"/>
          <w:lang w:eastAsia="en-US"/>
        </w:rPr>
        <w:t>1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r.</w:t>
      </w:r>
    </w:p>
    <w:p w:rsidR="00D85732" w:rsidRDefault="00D85732" w:rsidP="006B361C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E80AA8" w:rsidP="006B361C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23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/TP/</w:t>
      </w:r>
      <w:proofErr w:type="spellStart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ApBad</w:t>
      </w:r>
      <w:proofErr w:type="spellEnd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Zamawiający: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6B361C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6B361C" w:rsidRDefault="006B361C" w:rsidP="006B361C">
      <w:pPr>
        <w:spacing w:line="360" w:lineRule="auto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OŚWIADCZENIE WYKONAWCY ODNOŚNIE PRZYNALEŻNOŚCI</w:t>
      </w: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DO TEJ SAMEJ GRUPY KAPITAŁOWEJ</w:t>
      </w:r>
    </w:p>
    <w:p w:rsidR="006B361C" w:rsidRPr="00CD6ABC" w:rsidRDefault="006B361C" w:rsidP="006B361C">
      <w:pPr>
        <w:pStyle w:val="Tekstpodstawowy21"/>
        <w:ind w:left="851" w:hanging="851"/>
        <w:jc w:val="both"/>
        <w:rPr>
          <w:rFonts w:asciiTheme="minorHAnsi" w:hAnsiTheme="minorHAnsi" w:cstheme="minorHAnsi"/>
          <w:b/>
          <w:bCs/>
          <w:sz w:val="20"/>
        </w:rPr>
      </w:pPr>
    </w:p>
    <w:p w:rsidR="006B361C" w:rsidRPr="00CD6ABC" w:rsidRDefault="006B361C" w:rsidP="006B361C">
      <w:pPr>
        <w:tabs>
          <w:tab w:val="left" w:pos="2694"/>
          <w:tab w:val="left" w:pos="2977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6B361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sz w:val="20"/>
          <w:szCs w:val="20"/>
        </w:rPr>
        <w:t xml:space="preserve">Dotyczy zamówienia publicznego nr </w:t>
      </w:r>
      <w:r>
        <w:rPr>
          <w:rFonts w:asciiTheme="minorHAnsi" w:hAnsiTheme="minorHAnsi" w:cstheme="minorHAnsi"/>
          <w:b/>
          <w:sz w:val="20"/>
          <w:szCs w:val="20"/>
        </w:rPr>
        <w:t>1/TP/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ApBad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/2021</w:t>
      </w:r>
      <w:r w:rsidRPr="00CD6ABC">
        <w:rPr>
          <w:rFonts w:asciiTheme="minorHAnsi" w:hAnsiTheme="minorHAnsi" w:cstheme="minorHAnsi"/>
          <w:sz w:val="20"/>
          <w:szCs w:val="20"/>
        </w:rPr>
        <w:t xml:space="preserve"> pod nazwą:</w:t>
      </w: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b/>
          <w:bCs/>
          <w:i/>
          <w:iCs/>
          <w:color w:val="C00000"/>
          <w:szCs w:val="20"/>
          <w:u w:val="single"/>
          <w:lang w:eastAsia="ar-SA"/>
        </w:rPr>
      </w:pPr>
      <w:r w:rsidRPr="006B361C">
        <w:rPr>
          <w:rFonts w:asciiTheme="minorHAnsi" w:eastAsia="Arial" w:hAnsiTheme="minorHAnsi" w:cstheme="minorHAnsi"/>
          <w:b/>
          <w:i/>
          <w:sz w:val="20"/>
          <w:szCs w:val="20"/>
          <w:u w:val="single"/>
        </w:rPr>
        <w:t xml:space="preserve">„Dostawa </w:t>
      </w:r>
      <w:r w:rsidR="00A86D9A" w:rsidRPr="00A86D9A">
        <w:rPr>
          <w:rFonts w:asciiTheme="minorHAnsi" w:eastAsia="Arial" w:hAnsiTheme="minorHAnsi" w:cstheme="minorHAnsi"/>
          <w:b/>
          <w:i/>
          <w:sz w:val="20"/>
          <w:szCs w:val="20"/>
          <w:u w:val="single"/>
        </w:rPr>
        <w:t>spektrometru fotoelektrycznego - zestawu do pomiaru IPCE</w:t>
      </w:r>
      <w:bookmarkStart w:id="0" w:name="_GoBack"/>
      <w:bookmarkEnd w:id="0"/>
      <w:r w:rsidRPr="006B361C">
        <w:rPr>
          <w:rFonts w:asciiTheme="minorHAnsi" w:eastAsia="Arial" w:hAnsiTheme="minorHAnsi" w:cstheme="minorHAnsi"/>
          <w:b/>
          <w:i/>
          <w:sz w:val="20"/>
          <w:szCs w:val="20"/>
          <w:u w:val="single"/>
        </w:rPr>
        <w:t>”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</w:rPr>
        <w:t>Nazwa i adres Wykonawcy</w:t>
      </w:r>
      <w:r w:rsidRPr="00CD6ABC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Zgodnie z wymogami art.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108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ust. 1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pkt 5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u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stawy </w:t>
      </w:r>
      <w:proofErr w:type="spellStart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Pzp</w:t>
      </w:r>
      <w:proofErr w:type="spellEnd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niniejszym oświadczam</w:t>
      </w:r>
      <w:r w:rsidRPr="00CD6ABC">
        <w:rPr>
          <w:rFonts w:asciiTheme="minorHAnsi" w:hAnsiTheme="minorHAnsi" w:cstheme="minorHAnsi"/>
          <w:sz w:val="20"/>
          <w:szCs w:val="20"/>
        </w:rPr>
        <w:t>:</w:t>
      </w:r>
    </w:p>
    <w:p w:rsidR="006B361C" w:rsidRPr="00CD6ABC" w:rsidRDefault="006B361C" w:rsidP="006B361C">
      <w:pPr>
        <w:rPr>
          <w:rFonts w:asciiTheme="minorHAnsi" w:hAnsiTheme="minorHAnsi" w:cstheme="minorHAnsi"/>
          <w:i/>
          <w:color w:val="C00000"/>
          <w:sz w:val="20"/>
          <w:szCs w:val="20"/>
        </w:rPr>
      </w:pPr>
      <w:r w:rsidRPr="00CD6ABC">
        <w:rPr>
          <w:rFonts w:asciiTheme="minorHAnsi" w:hAnsiTheme="minorHAnsi" w:cstheme="minorHAnsi"/>
          <w:i/>
          <w:color w:val="C00000"/>
          <w:sz w:val="20"/>
          <w:szCs w:val="20"/>
        </w:rPr>
        <w:t xml:space="preserve"> (*niepotrzebne skreślić)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1.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nie należę do żadnej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2.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ab/>
        <w:t>nie 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);</w:t>
      </w:r>
    </w:p>
    <w:p w:rsidR="006B361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3.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 z Wykonawcami, którzy złożyli odrębne oferty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2"/>
      </w:tblGrid>
      <w:tr w:rsidR="006B361C" w:rsidRPr="00CD6ABC" w:rsidTr="000C5137">
        <w:tc>
          <w:tcPr>
            <w:tcW w:w="4181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nazwa wykonawcy wchodzącego w skład grupy kapitałowej</w:t>
            </w:r>
          </w:p>
        </w:tc>
        <w:tc>
          <w:tcPr>
            <w:tcW w:w="4182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Adres podmiotu</w:t>
            </w: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B361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jc w:val="both"/>
        <w:rPr>
          <w:rFonts w:asciiTheme="minorHAnsi" w:hAnsiTheme="minorHAnsi" w:cstheme="minorHAnsi"/>
          <w:i/>
          <w:sz w:val="16"/>
          <w:szCs w:val="20"/>
        </w:rPr>
      </w:pPr>
      <w:r w:rsidRPr="00CD6ABC">
        <w:rPr>
          <w:rFonts w:asciiTheme="minorHAnsi" w:hAnsiTheme="minorHAnsi" w:cstheme="minorHAnsi"/>
          <w:i/>
          <w:sz w:val="16"/>
          <w:szCs w:val="20"/>
        </w:rPr>
        <w:t>W przypadku, przynależności do tej samej grupy kapitałowej, Wykonawca przedstaw</w:t>
      </w:r>
      <w:r>
        <w:rPr>
          <w:rFonts w:asciiTheme="minorHAnsi" w:hAnsiTheme="minorHAnsi" w:cstheme="minorHAnsi"/>
          <w:i/>
          <w:sz w:val="16"/>
          <w:szCs w:val="20"/>
        </w:rPr>
        <w:t>ia</w:t>
      </w:r>
      <w:r w:rsidRPr="00CD6ABC">
        <w:rPr>
          <w:rFonts w:asciiTheme="minorHAnsi" w:hAnsiTheme="minorHAnsi" w:cstheme="minorHAnsi"/>
          <w:i/>
          <w:sz w:val="16"/>
          <w:szCs w:val="20"/>
        </w:rPr>
        <w:t xml:space="preserve"> dowody, że powiązania z innym Wykonawcą nie prowadzą do zakłócenia konkurencji w postępowaniu o udzielenie zamówienia</w:t>
      </w:r>
      <w:r w:rsidRPr="00AF5973">
        <w:rPr>
          <w:rFonts w:asciiTheme="minorHAnsi" w:hAnsiTheme="minorHAnsi" w:cstheme="minorHAnsi"/>
          <w:i/>
          <w:sz w:val="16"/>
          <w:szCs w:val="20"/>
        </w:rPr>
        <w:t xml:space="preserve"> </w:t>
      </w:r>
      <w:r>
        <w:rPr>
          <w:rFonts w:asciiTheme="minorHAnsi" w:hAnsiTheme="minorHAnsi" w:cstheme="minorHAnsi"/>
          <w:i/>
          <w:sz w:val="16"/>
          <w:szCs w:val="20"/>
        </w:rPr>
        <w:t>w tym</w:t>
      </w:r>
      <w:r w:rsidRPr="00AF5973">
        <w:rPr>
          <w:rFonts w:asciiTheme="minorHAnsi" w:hAnsiTheme="minorHAnsi" w:cstheme="minorHAnsi"/>
          <w:i/>
          <w:sz w:val="16"/>
          <w:szCs w:val="20"/>
        </w:rPr>
        <w:t>, że przygotowali oferty niezależnie od siebie</w:t>
      </w:r>
      <w:r w:rsidRPr="00CD6ABC">
        <w:rPr>
          <w:rFonts w:asciiTheme="minorHAnsi" w:hAnsiTheme="minorHAnsi" w:cstheme="minorHAnsi"/>
          <w:i/>
          <w:sz w:val="16"/>
          <w:szCs w:val="20"/>
        </w:rPr>
        <w:t>.</w:t>
      </w:r>
    </w:p>
    <w:sectPr w:rsidR="006B361C" w:rsidRPr="00CD6ABC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6B1" w:rsidRDefault="005846B1">
      <w:r>
        <w:separator/>
      </w:r>
    </w:p>
  </w:endnote>
  <w:endnote w:type="continuationSeparator" w:id="0">
    <w:p w:rsidR="005846B1" w:rsidRDefault="0058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Pr="002276BA" w:rsidRDefault="00D85732" w:rsidP="00D85732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5F78CD" wp14:editId="68AA03F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D85732" w:rsidRDefault="00D85732" w:rsidP="00D85732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7E7C678E" wp14:editId="059DAAA0">
                                <wp:extent cx="720090" cy="582930"/>
                                <wp:effectExtent l="0" t="0" r="3810" b="7620"/>
                                <wp:docPr id="10" name="Obraz 10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0090" cy="582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F78CD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-7.4pt;margin-top:10.5pt;width:72.3pt;height: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FE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FEryASV6gF4QK56MhVGQ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BRcdFE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D85732" w:rsidRDefault="00D85732" w:rsidP="00D85732">
                    <w:r w:rsidRPr="00F0405C">
                      <w:rPr>
                        <w:noProof/>
                      </w:rPr>
                      <w:drawing>
                        <wp:inline distT="0" distB="0" distL="0" distR="0" wp14:anchorId="7E7C678E" wp14:editId="059DAAA0">
                          <wp:extent cx="720090" cy="582930"/>
                          <wp:effectExtent l="0" t="0" r="3810" b="7620"/>
                          <wp:docPr id="10" name="Obraz 10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0090" cy="582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5D6652F3" wp14:editId="39890DAB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3C0B9" id="Łącznik prosty 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EywyrwQCAAC/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>NIP: 584-035-78-82</w:t>
    </w:r>
    <w:r>
      <w:rPr>
        <w:b/>
        <w:bCs/>
        <w:sz w:val="18"/>
        <w:lang w:val="de-DE"/>
      </w:rPr>
      <w:tab/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:rsidR="00D85732" w:rsidRPr="002276BA" w:rsidRDefault="00D85732" w:rsidP="00D85732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:rsidR="00D85732" w:rsidRDefault="00D85732" w:rsidP="00D85732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</w:p>
  <w:p w:rsidR="0031465A" w:rsidRPr="00DC6FC7" w:rsidRDefault="0031465A" w:rsidP="00DC6F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D85732"/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85732" w:rsidRDefault="00D85732" w:rsidP="00D85732"/>
      <w:p w:rsidR="00D85732" w:rsidRPr="002276BA" w:rsidRDefault="00D85732" w:rsidP="00D85732">
        <w:pPr>
          <w:tabs>
            <w:tab w:val="left" w:pos="4111"/>
            <w:tab w:val="left" w:pos="6237"/>
          </w:tabs>
          <w:spacing w:before="400"/>
          <w:ind w:left="1417" w:hanging="130"/>
          <w:rPr>
            <w:b/>
            <w:sz w:val="18"/>
            <w:lang w:val="de-DE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133CB46" wp14:editId="3B09E02C">
                  <wp:simplePos x="0" y="0"/>
                  <wp:positionH relativeFrom="column">
                    <wp:posOffset>-93980</wp:posOffset>
                  </wp:positionH>
                  <wp:positionV relativeFrom="paragraph">
                    <wp:posOffset>133350</wp:posOffset>
                  </wp:positionV>
                  <wp:extent cx="918210" cy="686435"/>
                  <wp:effectExtent l="0" t="0" r="0" b="0"/>
                  <wp:wrapNone/>
                  <wp:docPr id="5" name="Pole tekstow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8210" cy="68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D85732" w:rsidRDefault="00D85732" w:rsidP="00D85732">
                              <w:r w:rsidRPr="00F0405C">
                                <w:rPr>
                                  <w:noProof/>
                                </w:rPr>
                                <w:drawing>
                                  <wp:inline distT="0" distB="0" distL="0" distR="0" wp14:anchorId="16B7F40F" wp14:editId="2A1AB13A">
                                    <wp:extent cx="720090" cy="582930"/>
                                    <wp:effectExtent l="0" t="0" r="3810" b="7620"/>
                                    <wp:docPr id="79" name="Obraz 79" descr="iso_bd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braz 2" descr="iso_bd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20090" cy="5829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133CB46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5" o:spid="_x0000_s1027" type="#_x0000_t202" style="position:absolute;left:0;text-align:left;margin-left:-7.4pt;margin-top:10.5pt;width:72.3pt;height: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" filled="f" stroked="f">
                  <v:textbox>
                    <w:txbxContent>
                      <w:p w:rsidR="00D85732" w:rsidRDefault="00D85732" w:rsidP="00D85732">
                        <w:r w:rsidRPr="00F0405C">
                          <w:rPr>
                            <w:noProof/>
                          </w:rPr>
                          <w:drawing>
                            <wp:inline distT="0" distB="0" distL="0" distR="0" wp14:anchorId="16B7F40F" wp14:editId="2A1AB13A">
                              <wp:extent cx="720090" cy="582930"/>
                              <wp:effectExtent l="0" t="0" r="3810" b="7620"/>
                              <wp:docPr id="79" name="Obraz 79" descr="iso_bd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2" descr="iso_bd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0090" cy="5829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294967294" distB="4294967294" distL="114300" distR="114300" simplePos="0" relativeHeight="251662336" behindDoc="0" locked="0" layoutInCell="1" allowOverlap="1" wp14:anchorId="04E9C41E" wp14:editId="17156075">
                  <wp:simplePos x="0" y="0"/>
                  <wp:positionH relativeFrom="column">
                    <wp:posOffset>776605</wp:posOffset>
                  </wp:positionH>
                  <wp:positionV relativeFrom="paragraph">
                    <wp:posOffset>212089</wp:posOffset>
                  </wp:positionV>
                  <wp:extent cx="5039995" cy="0"/>
                  <wp:effectExtent l="0" t="0" r="27305" b="19050"/>
                  <wp:wrapNone/>
                  <wp:docPr id="44" name="Łącznik prosty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0399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24C6DB0" id="Łącznik prosty 4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t6IaBBgIAAMEDAAAOAAAA&#10;AAAAAAAAAAAAAC4CAABkcnMvZTJvRG9jLnhtbFBLAQItABQABgAIAAAAIQBWlOUm3AAAAAkBAAAP&#10;AAAAAAAAAAAAAAAAAGAEAABkcnMvZG93bnJldi54bWxQSwUGAAAAAAQABADzAAAAaQUAAAAA&#10;"/>
              </w:pict>
            </mc:Fallback>
          </mc:AlternateContent>
        </w:r>
        <w:r>
          <w:rPr>
            <w:b/>
            <w:bCs/>
            <w:sz w:val="18"/>
            <w:lang w:val="de-DE"/>
          </w:rPr>
          <w:t>REGON: 000326121</w:t>
        </w:r>
        <w:r>
          <w:rPr>
            <w:b/>
            <w:bCs/>
            <w:sz w:val="18"/>
            <w:lang w:val="de-DE"/>
          </w:rPr>
          <w:tab/>
          <w:t>NIP: 584-035-78-82</w:t>
        </w:r>
        <w:r>
          <w:rPr>
            <w:b/>
            <w:bCs/>
            <w:sz w:val="18"/>
            <w:lang w:val="de-DE"/>
          </w:rPr>
          <w:tab/>
        </w:r>
        <w:r>
          <w:rPr>
            <w:sz w:val="18"/>
            <w:lang w:val="de-DE"/>
          </w:rPr>
          <w:t xml:space="preserve">POLTAX VAT-5UE:  </w:t>
        </w:r>
        <w:r>
          <w:rPr>
            <w:b/>
            <w:sz w:val="18"/>
            <w:lang w:val="de-DE"/>
          </w:rPr>
          <w:t>PL5840357882</w:t>
        </w:r>
      </w:p>
      <w:p w:rsidR="00D85732" w:rsidRPr="002276BA" w:rsidRDefault="00D85732" w:rsidP="00D85732">
        <w:pPr>
          <w:tabs>
            <w:tab w:val="left" w:pos="6237"/>
            <w:tab w:val="left" w:pos="7655"/>
          </w:tabs>
          <w:spacing w:before="80"/>
          <w:ind w:left="1417" w:hanging="130"/>
          <w:rPr>
            <w:sz w:val="18"/>
          </w:rPr>
        </w:pPr>
        <w:r>
          <w:rPr>
            <w:b/>
            <w:sz w:val="18"/>
          </w:rPr>
          <w:t xml:space="preserve"> </w:t>
        </w:r>
      </w:p>
      <w:p w:rsidR="0031465A" w:rsidRDefault="00D85732" w:rsidP="00D85732">
        <w:pPr>
          <w:pStyle w:val="Stopka"/>
          <w:spacing w:before="80"/>
          <w:ind w:left="1417" w:hanging="130"/>
        </w:pPr>
        <w:r>
          <w:rPr>
            <w:noProof/>
            <w:sz w:val="18"/>
          </w:rPr>
          <w:t xml:space="preserve">Natowski Kod Podmiotu Gospodarki Narodowej  </w:t>
        </w:r>
        <w:r>
          <w:rPr>
            <w:b/>
            <w:bCs/>
            <w:noProof/>
            <w:sz w:val="18"/>
          </w:rPr>
          <w:t>NCAGE: 0409H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6B1" w:rsidRDefault="005846B1">
      <w:r>
        <w:separator/>
      </w:r>
    </w:p>
  </w:footnote>
  <w:footnote w:type="continuationSeparator" w:id="0">
    <w:p w:rsidR="005846B1" w:rsidRDefault="00584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46B1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0882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1C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000A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6D9A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0AA8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A1DF0"/>
    <w:rsid w:val="00FA2693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65D40-C58B-414E-B3D2-253DCFA0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8</cp:revision>
  <cp:lastPrinted>2021-01-29T08:14:00Z</cp:lastPrinted>
  <dcterms:created xsi:type="dcterms:W3CDTF">2021-02-02T23:20:00Z</dcterms:created>
  <dcterms:modified xsi:type="dcterms:W3CDTF">2021-02-08T10:25:00Z</dcterms:modified>
</cp:coreProperties>
</file>