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5B5523"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051E9A" w:rsidP="00525119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21</w:t>
      </w:r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r w:rsidR="003F22CB" w:rsidRPr="00FA38C6">
        <w:rPr>
          <w:rFonts w:eastAsia="Calibri"/>
          <w:b/>
          <w:sz w:val="20"/>
          <w:szCs w:val="20"/>
          <w:lang w:eastAsia="en-US"/>
        </w:rPr>
        <w:t>SKO</w:t>
      </w:r>
      <w:r w:rsidR="00D85732" w:rsidRPr="00FA38C6">
        <w:rPr>
          <w:rFonts w:eastAsia="Calibri"/>
          <w:b/>
          <w:sz w:val="20"/>
          <w:szCs w:val="20"/>
          <w:lang w:eastAsia="en-US"/>
        </w:rPr>
        <w:t>/202</w:t>
      </w:r>
      <w:r w:rsidR="005B5523">
        <w:rPr>
          <w:rFonts w:eastAsia="Calibri"/>
          <w:b/>
          <w:sz w:val="20"/>
          <w:szCs w:val="20"/>
          <w:lang w:eastAsia="en-US"/>
        </w:rPr>
        <w:t>2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bookmarkStart w:id="0" w:name="_GoBack"/>
      <w:bookmarkEnd w:id="0"/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>OŚWIADC</w:t>
      </w:r>
      <w:r w:rsidR="002D05DF">
        <w:rPr>
          <w:rFonts w:eastAsia="Calibri"/>
          <w:b/>
          <w:sz w:val="28"/>
          <w:szCs w:val="32"/>
          <w:u w:val="single"/>
          <w:lang w:eastAsia="en-US"/>
        </w:rPr>
        <w:t xml:space="preserve">ZENIE WYKONAWCY O NIEPODLEGANIU </w:t>
      </w: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FA38C6" w:rsidRDefault="004805B8" w:rsidP="00D85732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880D4F" w:rsidRPr="00880D4F">
        <w:rPr>
          <w:b/>
          <w:i/>
          <w:szCs w:val="32"/>
          <w:lang w:eastAsia="ar-SA"/>
        </w:rPr>
        <w:t>Dostawa dwóch serwerów aplikacji i bazy danych</w:t>
      </w:r>
      <w:r w:rsidRPr="00FA38C6">
        <w:rPr>
          <w:b/>
          <w:i/>
          <w:szCs w:val="32"/>
          <w:lang w:eastAsia="ar-SA"/>
        </w:rPr>
        <w:t>”.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31465A" w:rsidRPr="00E9151D" w:rsidRDefault="00E9151D" w:rsidP="00E9151D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E9151D">
        <w:rPr>
          <w:rFonts w:ascii="Times New Roman" w:hAnsi="Times New Roman"/>
          <w:sz w:val="18"/>
          <w:szCs w:val="18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(Dz. U. poz. 835).</w:t>
      </w:r>
    </w:p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A17468" w:rsidRPr="00FA38C6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</w:p>
    <w:sectPr w:rsidR="00964275" w:rsidRPr="00FA38C6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7D0" w:rsidRDefault="002C67D0">
      <w:r>
        <w:separator/>
      </w:r>
    </w:p>
  </w:endnote>
  <w:endnote w:type="continuationSeparator" w:id="0">
    <w:p w:rsidR="002C67D0" w:rsidRDefault="002C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7D0" w:rsidRDefault="002C67D0">
      <w:r>
        <w:separator/>
      </w:r>
    </w:p>
  </w:footnote>
  <w:footnote w:type="continuationSeparator" w:id="0">
    <w:p w:rsidR="002C67D0" w:rsidRDefault="002C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880D4F">
    <w:pPr>
      <w:pStyle w:val="Nagwek"/>
    </w:pPr>
    <w:r>
      <w:rPr>
        <w:noProof/>
        <w:lang w:val="pl-PL" w:eastAsia="pl-PL"/>
      </w:rPr>
      <w:drawing>
        <wp:inline distT="0" distB="0" distL="0" distR="0" wp14:anchorId="71C32846">
          <wp:extent cx="5309870" cy="1359535"/>
          <wp:effectExtent l="0" t="0" r="508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880D4F" w:rsidP="00FA38C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199005BC">
          <wp:extent cx="5309870" cy="1359535"/>
          <wp:effectExtent l="0" t="0" r="508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1E9A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067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7D0"/>
    <w:rsid w:val="002C6F82"/>
    <w:rsid w:val="002D05DF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523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3D94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D4F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9F4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612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DC7"/>
    <w:rsid w:val="00AB2E3E"/>
    <w:rsid w:val="00AB588C"/>
    <w:rsid w:val="00AB63BF"/>
    <w:rsid w:val="00AC015A"/>
    <w:rsid w:val="00AC090B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DC9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5A87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51D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AC8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2255E-0E95-4851-B560-5D645930C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22</cp:revision>
  <cp:lastPrinted>2021-01-29T08:14:00Z</cp:lastPrinted>
  <dcterms:created xsi:type="dcterms:W3CDTF">2021-02-02T23:20:00Z</dcterms:created>
  <dcterms:modified xsi:type="dcterms:W3CDTF">2022-11-30T11:02:00Z</dcterms:modified>
</cp:coreProperties>
</file>